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24" w:rsidRDefault="009E6140">
      <w:pPr>
        <w:rPr>
          <w:rFonts w:ascii="Playbill" w:hAnsi="Playbill" w:cs="Aharoni"/>
          <w:b/>
          <w:smallCaps/>
          <w:color w:val="000000" w:themeColor="text1"/>
          <w:sz w:val="144"/>
          <w:szCs w:val="144"/>
        </w:rPr>
      </w:pPr>
      <w:r w:rsidRPr="006D2924">
        <w:rPr>
          <w:rFonts w:ascii="Playbill" w:hAnsi="Playbill" w:cs="Aharoni"/>
          <w:b/>
          <w:smallCaps/>
          <w:color w:val="000000" w:themeColor="text1"/>
          <w:sz w:val="144"/>
          <w:szCs w:val="144"/>
        </w:rPr>
        <w:t xml:space="preserve">Legyen a </w:t>
      </w:r>
      <w:r w:rsidR="005150F4">
        <w:rPr>
          <w:rFonts w:ascii="Playbill" w:hAnsi="Playbill" w:cs="Aharoni"/>
          <w:b/>
          <w:smallCaps/>
          <w:noProof/>
          <w:color w:val="000000" w:themeColor="text1"/>
          <w:sz w:val="144"/>
          <w:szCs w:val="144"/>
          <w:lang w:eastAsia="hu-HU"/>
        </w:rPr>
        <w:drawing>
          <wp:inline distT="0" distB="0" distL="0" distR="0" wp14:anchorId="446E8032" wp14:editId="5E38CC2A">
            <wp:extent cx="2847975" cy="988880"/>
            <wp:effectExtent l="57150" t="209550" r="66675" b="192405"/>
            <wp:docPr id="5" name="Kép 5" descr="C:\Users\Tanuló\AppData\Local\Microsoft\Windows\Temporary Internet Files\Content.IE5\B3RFGY9S\music_notes_stock_by_bassgeisha-d3h9mpv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uló\AppData\Local\Microsoft\Windows\Temporary Internet Files\Content.IE5\B3RFGY9S\music_notes_stock_by_bassgeisha-d3h9mpv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6499">
                      <a:off x="0" y="0"/>
                      <a:ext cx="2847975" cy="98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924">
        <w:rPr>
          <w:rFonts w:ascii="Playbill" w:hAnsi="Playbill" w:cs="Aharoni"/>
          <w:b/>
          <w:smallCaps/>
          <w:color w:val="000000" w:themeColor="text1"/>
          <w:sz w:val="144"/>
          <w:szCs w:val="144"/>
        </w:rPr>
        <w:t>zene a szenvedélyed</w:t>
      </w:r>
      <w:r w:rsidR="009B429E" w:rsidRPr="006D2924">
        <w:rPr>
          <w:rFonts w:ascii="Playbill" w:hAnsi="Playbill" w:cs="Aharoni"/>
          <w:b/>
          <w:smallCaps/>
          <w:color w:val="000000" w:themeColor="text1"/>
          <w:sz w:val="144"/>
          <w:szCs w:val="144"/>
        </w:rPr>
        <w:t xml:space="preserve">! </w:t>
      </w:r>
    </w:p>
    <w:p w:rsidR="005150F4" w:rsidRPr="005150F4" w:rsidRDefault="005150F4">
      <w:pPr>
        <w:rPr>
          <w:rFonts w:ascii="Bauhaus 93" w:hAnsi="Bauhaus 93" w:cs="Aharoni"/>
          <w:b/>
          <w:smallCaps/>
          <w:color w:val="0066FF"/>
          <w:sz w:val="144"/>
          <w:szCs w:val="144"/>
        </w:rPr>
      </w:pPr>
      <w:r w:rsidRPr="00636BE1">
        <w:rPr>
          <w:rFonts w:ascii="Bauhaus 93" w:hAnsi="Bauhaus 93" w:cs="Aharoni"/>
          <w:b/>
          <w:smallCaps/>
          <w:color w:val="FF0000"/>
          <w:sz w:val="144"/>
          <w:szCs w:val="144"/>
        </w:rPr>
        <w:t>Ne dohányozz</w:t>
      </w:r>
      <w:r w:rsidR="00DB7648" w:rsidRPr="00636BE1">
        <w:rPr>
          <w:rFonts w:ascii="Bauhaus 93" w:hAnsi="Bauhaus 93" w:cs="Aharoni"/>
          <w:b/>
          <w:smallCaps/>
          <w:color w:val="FF0000"/>
          <w:sz w:val="144"/>
          <w:szCs w:val="144"/>
        </w:rPr>
        <w:t>!</w:t>
      </w:r>
      <w:bookmarkStart w:id="0" w:name="_GoBack"/>
      <w:bookmarkEnd w:id="0"/>
      <w:r w:rsidRPr="00636BE1">
        <w:rPr>
          <w:rFonts w:ascii="Bauhaus 93" w:hAnsi="Bauhaus 93" w:cs="Aharoni"/>
          <w:b/>
          <w:smallCaps/>
          <w:color w:val="FF0000"/>
          <w:sz w:val="144"/>
          <w:szCs w:val="144"/>
        </w:rPr>
        <w:t xml:space="preserve"> </w:t>
      </w:r>
      <w:r>
        <w:rPr>
          <w:rFonts w:ascii="Bauhaus 93" w:hAnsi="Bauhaus 93" w:cs="Aharoni"/>
          <w:b/>
          <w:smallCaps/>
          <w:noProof/>
          <w:color w:val="0066FF"/>
          <w:sz w:val="144"/>
          <w:szCs w:val="144"/>
          <w:lang w:eastAsia="hu-HU"/>
        </w:rPr>
        <w:drawing>
          <wp:inline distT="0" distB="0" distL="0" distR="0">
            <wp:extent cx="2219325" cy="2371334"/>
            <wp:effectExtent l="0" t="0" r="0" b="0"/>
            <wp:docPr id="6" name="Kép 6" descr="C:\Users\Tanuló\AppData\Local\Microsoft\Windows\Temporary Internet Files\Content.IE5\B3RFGY9S\world-musi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uló\AppData\Local\Microsoft\Windows\Temporary Internet Files\Content.IE5\B3RFGY9S\world-music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353" cy="237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648">
        <w:rPr>
          <w:rFonts w:ascii="Bauhaus 93" w:hAnsi="Bauhaus 93" w:cs="Aharoni"/>
          <w:b/>
          <w:smallCaps/>
          <w:color w:val="0066FF"/>
          <w:sz w:val="144"/>
          <w:szCs w:val="144"/>
        </w:rPr>
        <w:t>I</w:t>
      </w:r>
      <w:r w:rsidRPr="005150F4">
        <w:rPr>
          <w:rFonts w:ascii="Bauhaus 93" w:hAnsi="Bauhaus 93" w:cs="Aharoni"/>
          <w:b/>
          <w:smallCaps/>
          <w:color w:val="0066FF"/>
          <w:sz w:val="144"/>
          <w:szCs w:val="144"/>
        </w:rPr>
        <w:t>nkább hallgass zenét!</w:t>
      </w:r>
    </w:p>
    <w:sectPr w:rsidR="005150F4" w:rsidRPr="005150F4" w:rsidSect="00636B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58" w:rsidRDefault="002B7C58" w:rsidP="00DB7648">
      <w:r>
        <w:separator/>
      </w:r>
    </w:p>
  </w:endnote>
  <w:endnote w:type="continuationSeparator" w:id="0">
    <w:p w:rsidR="002B7C58" w:rsidRDefault="002B7C58" w:rsidP="00DB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48" w:rsidRDefault="00DB764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48" w:rsidRDefault="00DB764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48" w:rsidRDefault="00DB764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58" w:rsidRDefault="002B7C58" w:rsidP="00DB7648">
      <w:r>
        <w:separator/>
      </w:r>
    </w:p>
  </w:footnote>
  <w:footnote w:type="continuationSeparator" w:id="0">
    <w:p w:rsidR="002B7C58" w:rsidRDefault="002B7C58" w:rsidP="00DB7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48" w:rsidRDefault="00DB764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48" w:rsidRDefault="00DB764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48" w:rsidRDefault="00DB764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40"/>
    <w:rsid w:val="000A02A7"/>
    <w:rsid w:val="002B7C58"/>
    <w:rsid w:val="004F3119"/>
    <w:rsid w:val="005150F4"/>
    <w:rsid w:val="00636BE1"/>
    <w:rsid w:val="006D2924"/>
    <w:rsid w:val="009B429E"/>
    <w:rsid w:val="009E6140"/>
    <w:rsid w:val="00D1457F"/>
    <w:rsid w:val="00DB7648"/>
    <w:rsid w:val="00EB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B42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429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B764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648"/>
  </w:style>
  <w:style w:type="paragraph" w:styleId="llb">
    <w:name w:val="footer"/>
    <w:basedOn w:val="Norml"/>
    <w:link w:val="llbChar"/>
    <w:uiPriority w:val="99"/>
    <w:unhideWhenUsed/>
    <w:rsid w:val="00DB76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B42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429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B764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648"/>
  </w:style>
  <w:style w:type="paragraph" w:styleId="llb">
    <w:name w:val="footer"/>
    <w:basedOn w:val="Norml"/>
    <w:link w:val="llbChar"/>
    <w:uiPriority w:val="99"/>
    <w:unhideWhenUsed/>
    <w:rsid w:val="00DB76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Hullá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BDAF-33BB-4E73-A9D1-D021F696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Tanuló</dc:creator>
  <cp:lastModifiedBy>Tanuló</cp:lastModifiedBy>
  <cp:revision>3</cp:revision>
  <dcterms:created xsi:type="dcterms:W3CDTF">2015-03-26T12:10:00Z</dcterms:created>
  <dcterms:modified xsi:type="dcterms:W3CDTF">2015-04-16T11:00:00Z</dcterms:modified>
</cp:coreProperties>
</file>